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6C8B4" w14:textId="016C7BE3" w:rsidR="00541AA9" w:rsidRPr="00727F9E" w:rsidRDefault="00541AA9" w:rsidP="00541AA9">
      <w:pPr>
        <w:ind w:left="567" w:hanging="567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TEHNIČKE SPECIFIKACIJE</w:t>
      </w:r>
    </w:p>
    <w:p w14:paraId="135E9B74" w14:textId="77777777" w:rsidR="00541AA9" w:rsidRPr="00727F9E" w:rsidRDefault="00541AA9" w:rsidP="00541AA9">
      <w:pPr>
        <w:ind w:left="567" w:hanging="567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2F7E607F" w14:textId="77777777" w:rsidR="00541AA9" w:rsidRPr="00727F9E" w:rsidRDefault="00541AA9" w:rsidP="00541AA9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</w:p>
    <w:p w14:paraId="2F9B8D5E" w14:textId="4CA38E09" w:rsidR="009E4C12" w:rsidRPr="00727F9E" w:rsidRDefault="009E4C12" w:rsidP="009E4C12">
      <w:pPr>
        <w:ind w:left="567" w:hanging="567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NARUČITELJ: </w:t>
      </w:r>
      <w:r w:rsidRPr="00727F9E">
        <w:rPr>
          <w:rFonts w:ascii="Calibri" w:hAnsi="Calibri"/>
          <w:sz w:val="24"/>
          <w:szCs w:val="24"/>
        </w:rPr>
        <w:t>KROMA d.o.o., IX. gardijske brigade Vukovi 7, 53000 Gospić, OIB: 35854227025</w:t>
      </w:r>
    </w:p>
    <w:p w14:paraId="7D8B17C0" w14:textId="38A37889" w:rsidR="009E4C12" w:rsidRPr="00727F9E" w:rsidRDefault="009E4C12" w:rsidP="009E4C12">
      <w:pPr>
        <w:ind w:left="567" w:hanging="567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PREDMET NABAVE: </w:t>
      </w:r>
      <w:r w:rsidRPr="00727F9E">
        <w:rPr>
          <w:rFonts w:ascii="Calibri" w:hAnsi="Calibri"/>
          <w:sz w:val="24"/>
          <w:szCs w:val="24"/>
        </w:rPr>
        <w:t>Nabava i implementacija digitalne/zelene proizvodne opreme</w:t>
      </w:r>
    </w:p>
    <w:p w14:paraId="0731C066" w14:textId="15D98332" w:rsidR="00541AA9" w:rsidRPr="00727F9E" w:rsidRDefault="009E4C12" w:rsidP="009E4C12">
      <w:pPr>
        <w:ind w:left="567" w:hanging="567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EVIDENCIJSKI BROJ NABAVE: </w:t>
      </w:r>
      <w:r w:rsidRPr="00727F9E">
        <w:rPr>
          <w:rFonts w:eastAsia="SimSun" w:cstheme="minorHAnsi"/>
          <w:bCs/>
          <w:smallCaps/>
          <w:color w:val="000000" w:themeColor="text1"/>
          <w:sz w:val="24"/>
          <w:szCs w:val="24"/>
          <w:lang w:eastAsia="zh-CN"/>
        </w:rPr>
        <w:t>0</w:t>
      </w:r>
      <w:r w:rsidR="0058206B">
        <w:rPr>
          <w:rFonts w:eastAsia="SimSun" w:cstheme="minorHAnsi"/>
          <w:bCs/>
          <w:smallCaps/>
          <w:color w:val="000000" w:themeColor="text1"/>
          <w:sz w:val="24"/>
          <w:szCs w:val="24"/>
          <w:lang w:eastAsia="zh-CN"/>
        </w:rPr>
        <w:t>6</w:t>
      </w:r>
    </w:p>
    <w:p w14:paraId="1AAEC36D" w14:textId="77777777" w:rsidR="00541AA9" w:rsidRPr="00727F9E" w:rsidRDefault="00541AA9" w:rsidP="00541AA9">
      <w:pPr>
        <w:ind w:left="567" w:hanging="567"/>
        <w:rPr>
          <w:rFonts w:cstheme="minorHAnsi"/>
          <w:b/>
          <w:color w:val="000000" w:themeColor="text1"/>
          <w:sz w:val="24"/>
          <w:szCs w:val="24"/>
        </w:rPr>
      </w:pPr>
    </w:p>
    <w:p w14:paraId="3D8BF32E" w14:textId="77777777" w:rsidR="00541AA9" w:rsidRPr="00727F9E" w:rsidRDefault="00541AA9" w:rsidP="00541AA9">
      <w:pPr>
        <w:ind w:left="567" w:hanging="567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TEHNIČKA PONUDA</w:t>
      </w:r>
    </w:p>
    <w:p w14:paraId="3CFD0999" w14:textId="4F52BB98" w:rsidR="00541AA9" w:rsidRPr="00727F9E" w:rsidRDefault="00541AA9" w:rsidP="00541AA9">
      <w:pPr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color w:val="000000" w:themeColor="text1"/>
          <w:sz w:val="24"/>
          <w:szCs w:val="24"/>
        </w:rPr>
        <w:t xml:space="preserve">Ponuditelji su dužni ispuniti kolonu </w:t>
      </w:r>
      <w:r w:rsidR="008D5016" w:rsidRPr="00727F9E">
        <w:rPr>
          <w:rFonts w:cstheme="minorHAnsi"/>
          <w:color w:val="000000" w:themeColor="text1"/>
          <w:sz w:val="24"/>
          <w:szCs w:val="24"/>
        </w:rPr>
        <w:t>III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detaljnim opisom robe koju nudi (riječi kao “sukladan” ili “da” nisu dovoljne, osim ukoliko to nije istaknuta opcija). Ponuditelj ne smije mijenjati specifikacije navedene u koloni 2.</w:t>
      </w:r>
    </w:p>
    <w:p w14:paraId="5265FCE9" w14:textId="77777777" w:rsidR="00541AA9" w:rsidRPr="00727F9E" w:rsidRDefault="00541AA9" w:rsidP="00541AA9">
      <w:pPr>
        <w:spacing w:before="120" w:after="0"/>
        <w:jc w:val="both"/>
        <w:rPr>
          <w:rFonts w:cstheme="minorHAnsi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Za sve proizvođače, tipove proizvoda, standarde ili norme ako su navedeni u tehničkim specifikacijama primjenjuje se „ili jednakovrijedno</w:t>
      </w:r>
      <w:r w:rsidRPr="00727F9E">
        <w:rPr>
          <w:rFonts w:cstheme="minorHAnsi"/>
          <w:color w:val="000000" w:themeColor="text1"/>
          <w:sz w:val="24"/>
          <w:szCs w:val="24"/>
        </w:rPr>
        <w:t>“. Minimalni kriteriji koje jednakovrijedna ponuda mora zadovoljiti da bi bila prihvatljiva odnosi se na propisane funkcionalnosti, standarde i druge značajke u sklopu definiranih parametara/stavki za robu.</w:t>
      </w:r>
      <w:r w:rsidRPr="00727F9E">
        <w:rPr>
          <w:rFonts w:cstheme="minorHAnsi"/>
          <w:sz w:val="24"/>
          <w:szCs w:val="24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2DA457AE" w14:textId="77777777" w:rsidR="00541AA9" w:rsidRPr="00727F9E" w:rsidRDefault="00541AA9" w:rsidP="00541AA9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color w:val="000000" w:themeColor="text1"/>
          <w:sz w:val="24"/>
          <w:szCs w:val="24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14C46A4E" w14:textId="77777777" w:rsidR="00541AA9" w:rsidRPr="00727F9E" w:rsidRDefault="00541AA9" w:rsidP="00541AA9">
      <w:pPr>
        <w:spacing w:before="120" w:after="0"/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Tehničke specifikacije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navedene u tablici u formatu kontrolne liste predstavljaju </w:t>
      </w:r>
      <w:r w:rsidRPr="00727F9E">
        <w:rPr>
          <w:rFonts w:cstheme="minorHAnsi"/>
          <w:color w:val="000000" w:themeColor="text1"/>
          <w:sz w:val="24"/>
          <w:szCs w:val="24"/>
          <w:u w:val="single"/>
        </w:rPr>
        <w:t>minimalni standard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4E2EFFBC" w14:textId="77777777" w:rsidR="00541AA9" w:rsidRPr="00727F9E" w:rsidRDefault="00541AA9" w:rsidP="00541AA9">
      <w:pPr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br w:type="page"/>
      </w: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63"/>
        <w:gridCol w:w="3120"/>
        <w:gridCol w:w="5104"/>
        <w:gridCol w:w="4959"/>
      </w:tblGrid>
      <w:tr w:rsidR="00541AA9" w:rsidRPr="009E4C12" w14:paraId="69ACAB5B" w14:textId="77777777" w:rsidTr="006A5AF9">
        <w:trPr>
          <w:trHeight w:val="283"/>
          <w:tblHeader/>
        </w:trPr>
        <w:tc>
          <w:tcPr>
            <w:tcW w:w="14346" w:type="dxa"/>
            <w:gridSpan w:val="4"/>
            <w:shd w:val="clear" w:color="auto" w:fill="D0CECE"/>
            <w:vAlign w:val="center"/>
          </w:tcPr>
          <w:p w14:paraId="7C15C17C" w14:textId="7D72C7B0" w:rsidR="00541AA9" w:rsidRPr="006A5AF9" w:rsidRDefault="006A5AF9" w:rsidP="006A5AF9">
            <w:pPr>
              <w:jc w:val="center"/>
              <w:rPr>
                <w:rFonts w:cstheme="minorHAnsi"/>
                <w:b/>
              </w:rPr>
            </w:pPr>
            <w:bookmarkStart w:id="0" w:name="_Hlk20147160"/>
            <w:r w:rsidRPr="00361367">
              <w:rPr>
                <w:rFonts w:cstheme="minorHAnsi"/>
                <w:b/>
              </w:rPr>
              <w:lastRenderedPageBreak/>
              <w:t xml:space="preserve">Grupa </w:t>
            </w:r>
            <w:r w:rsidR="00FF0CA8" w:rsidRPr="00361367">
              <w:rPr>
                <w:rFonts w:cstheme="minorHAnsi"/>
                <w:b/>
              </w:rPr>
              <w:t>4</w:t>
            </w:r>
            <w:r w:rsidRPr="00361367">
              <w:rPr>
                <w:rFonts w:cstheme="minorHAnsi"/>
                <w:b/>
              </w:rPr>
              <w:t xml:space="preserve">: </w:t>
            </w:r>
            <w:r w:rsidR="00FF0CA8" w:rsidRPr="00361367">
              <w:rPr>
                <w:rFonts w:cstheme="minorHAnsi"/>
                <w:b/>
              </w:rPr>
              <w:t>Oprema</w:t>
            </w:r>
            <w:r w:rsidR="00FF0CA8" w:rsidRPr="00A7266E">
              <w:rPr>
                <w:rFonts w:cstheme="minorHAnsi"/>
                <w:b/>
              </w:rPr>
              <w:t xml:space="preserve"> za izradu pregrada i </w:t>
            </w:r>
            <w:proofErr w:type="spellStart"/>
            <w:r w:rsidR="00FF0CA8" w:rsidRPr="00A7266E">
              <w:rPr>
                <w:rFonts w:cstheme="minorHAnsi"/>
                <w:b/>
              </w:rPr>
              <w:t>laminiranje</w:t>
            </w:r>
            <w:proofErr w:type="spellEnd"/>
            <w:r w:rsidR="00FF0CA8" w:rsidRPr="00A7266E">
              <w:rPr>
                <w:rFonts w:cstheme="minorHAnsi"/>
                <w:b/>
              </w:rPr>
              <w:t xml:space="preserve"> naljepnica za pregrade i </w:t>
            </w:r>
            <w:r w:rsidR="00FF09D2">
              <w:rPr>
                <w:rFonts w:cstheme="minorHAnsi"/>
                <w:b/>
              </w:rPr>
              <w:t>edukacija</w:t>
            </w:r>
            <w:r w:rsidR="00FF0CA8" w:rsidRPr="00A7266E">
              <w:rPr>
                <w:rFonts w:cstheme="minorHAnsi"/>
                <w:b/>
              </w:rPr>
              <w:t xml:space="preserve"> djelatnika</w:t>
            </w:r>
          </w:p>
        </w:tc>
      </w:tr>
      <w:tr w:rsidR="00541AA9" w:rsidRPr="009E4C12" w14:paraId="319207D5" w14:textId="77777777" w:rsidTr="009E4C12">
        <w:trPr>
          <w:trHeight w:val="141"/>
          <w:tblHeader/>
        </w:trPr>
        <w:tc>
          <w:tcPr>
            <w:tcW w:w="1163" w:type="dxa"/>
            <w:shd w:val="clear" w:color="auto" w:fill="D0CECE"/>
            <w:vAlign w:val="center"/>
          </w:tcPr>
          <w:p w14:paraId="20369EE6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bookmarkStart w:id="1" w:name="_Hlk20145562"/>
            <w:r w:rsidRPr="009E4C12">
              <w:rPr>
                <w:rFonts w:cstheme="minorHAnsi"/>
                <w:b/>
                <w:color w:val="000000" w:themeColor="text1"/>
              </w:rPr>
              <w:t xml:space="preserve">I </w:t>
            </w:r>
          </w:p>
          <w:p w14:paraId="6A7A930D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Br. stavke</w:t>
            </w:r>
          </w:p>
        </w:tc>
        <w:tc>
          <w:tcPr>
            <w:tcW w:w="8224" w:type="dxa"/>
            <w:gridSpan w:val="2"/>
            <w:shd w:val="clear" w:color="auto" w:fill="D0CECE"/>
            <w:vAlign w:val="center"/>
          </w:tcPr>
          <w:p w14:paraId="7B684E15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II</w:t>
            </w:r>
          </w:p>
          <w:p w14:paraId="6B887F33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Tražene specifikacije</w:t>
            </w:r>
          </w:p>
        </w:tc>
        <w:tc>
          <w:tcPr>
            <w:tcW w:w="4959" w:type="dxa"/>
            <w:shd w:val="clear" w:color="auto" w:fill="D0CECE"/>
            <w:vAlign w:val="center"/>
          </w:tcPr>
          <w:p w14:paraId="6E84C63B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III</w:t>
            </w:r>
          </w:p>
          <w:p w14:paraId="76B5A544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Ponuđene specifikacije</w:t>
            </w:r>
          </w:p>
        </w:tc>
      </w:tr>
      <w:tr w:rsidR="00541AA9" w:rsidRPr="009E4C12" w14:paraId="3D468876" w14:textId="77777777" w:rsidTr="007D05E2">
        <w:trPr>
          <w:cantSplit/>
          <w:trHeight w:val="766"/>
        </w:trPr>
        <w:tc>
          <w:tcPr>
            <w:tcW w:w="14346" w:type="dxa"/>
            <w:gridSpan w:val="4"/>
            <w:shd w:val="clear" w:color="auto" w:fill="F2F2F2" w:themeFill="background1" w:themeFillShade="F2"/>
            <w:vAlign w:val="center"/>
          </w:tcPr>
          <w:p w14:paraId="2F76562B" w14:textId="5DB6F1D0" w:rsidR="00541AA9" w:rsidRPr="0006396C" w:rsidRDefault="00BD634B" w:rsidP="004A5902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bookmarkStart w:id="2" w:name="_Hlk20145584"/>
            <w:bookmarkEnd w:id="0"/>
            <w:bookmarkEnd w:id="1"/>
            <w:r w:rsidRPr="009E4C12">
              <w:rPr>
                <w:rFonts w:cstheme="minorHAnsi"/>
                <w:b/>
                <w:color w:val="000000" w:themeColor="text1"/>
              </w:rPr>
              <w:t>1</w:t>
            </w:r>
            <w:r w:rsidR="0081021B" w:rsidRPr="009E4C12">
              <w:rPr>
                <w:rFonts w:cstheme="minorHAnsi"/>
                <w:b/>
                <w:color w:val="000000" w:themeColor="text1"/>
              </w:rPr>
              <w:t>.</w:t>
            </w:r>
            <w:r w:rsidR="006A5AF9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FF0CA8" w:rsidRPr="00FF0CA8">
              <w:rPr>
                <w:rFonts w:cstheme="minorHAnsi"/>
                <w:b/>
                <w:color w:val="000000" w:themeColor="text1"/>
              </w:rPr>
              <w:t xml:space="preserve">Strojevi za izradu pregrada te </w:t>
            </w:r>
            <w:proofErr w:type="spellStart"/>
            <w:r w:rsidR="00FF0CA8" w:rsidRPr="00FF0CA8">
              <w:rPr>
                <w:rFonts w:cstheme="minorHAnsi"/>
                <w:b/>
                <w:color w:val="000000" w:themeColor="text1"/>
              </w:rPr>
              <w:t>laminiranje</w:t>
            </w:r>
            <w:proofErr w:type="spellEnd"/>
            <w:r w:rsidR="00FF0CA8" w:rsidRPr="00FF0CA8">
              <w:rPr>
                <w:rFonts w:cstheme="minorHAnsi"/>
                <w:b/>
                <w:color w:val="000000" w:themeColor="text1"/>
              </w:rPr>
              <w:t xml:space="preserve"> naljepnica za pregrade</w:t>
            </w:r>
            <w:r w:rsidR="00506D85">
              <w:rPr>
                <w:rFonts w:cstheme="minorHAnsi"/>
                <w:b/>
                <w:color w:val="000000" w:themeColor="text1"/>
              </w:rPr>
              <w:t xml:space="preserve"> i </w:t>
            </w:r>
            <w:r w:rsidR="00FF09D2">
              <w:rPr>
                <w:rFonts w:cstheme="minorHAnsi"/>
                <w:b/>
                <w:color w:val="000000" w:themeColor="text1"/>
              </w:rPr>
              <w:t>edukacija</w:t>
            </w:r>
            <w:r w:rsidR="00506D85">
              <w:rPr>
                <w:rFonts w:cstheme="minorHAnsi"/>
                <w:b/>
                <w:color w:val="000000" w:themeColor="text1"/>
              </w:rPr>
              <w:t xml:space="preserve"> djelatnika</w:t>
            </w:r>
          </w:p>
          <w:p w14:paraId="10FC61F4" w14:textId="31D63327" w:rsidR="006A5AF9" w:rsidRPr="009E4C12" w:rsidRDefault="006A5AF9" w:rsidP="004A5902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Količina: 1 k</w:t>
            </w:r>
            <w:r w:rsidR="00506D85">
              <w:rPr>
                <w:rFonts w:cstheme="minorHAnsi"/>
                <w:b/>
                <w:color w:val="000000" w:themeColor="text1"/>
              </w:rPr>
              <w:t>omplet</w:t>
            </w:r>
          </w:p>
        </w:tc>
      </w:tr>
      <w:bookmarkEnd w:id="2"/>
      <w:tr w:rsidR="00541AA9" w:rsidRPr="009E4C12" w14:paraId="65EECC31" w14:textId="77777777" w:rsidTr="009E4C12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2601DB09" w14:textId="5DFC6942" w:rsidR="00541AA9" w:rsidRPr="009E4C12" w:rsidRDefault="00970C4C" w:rsidP="00225EB5">
            <w:pPr>
              <w:spacing w:after="0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bCs/>
                <w:i/>
                <w:color w:val="000000" w:themeColor="text1"/>
              </w:rPr>
              <w:t>Redni broj</w:t>
            </w:r>
          </w:p>
        </w:tc>
        <w:tc>
          <w:tcPr>
            <w:tcW w:w="3120" w:type="dxa"/>
            <w:shd w:val="clear" w:color="auto" w:fill="D0CECE"/>
            <w:vAlign w:val="center"/>
          </w:tcPr>
          <w:p w14:paraId="303CB885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i/>
                <w:color w:val="000000" w:themeColor="text1"/>
              </w:rPr>
              <w:t>Parametar / stavka</w:t>
            </w:r>
          </w:p>
        </w:tc>
        <w:tc>
          <w:tcPr>
            <w:tcW w:w="5104" w:type="dxa"/>
            <w:shd w:val="clear" w:color="auto" w:fill="D0CECE"/>
            <w:vAlign w:val="center"/>
          </w:tcPr>
          <w:p w14:paraId="247F8E66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i/>
                <w:color w:val="000000" w:themeColor="text1"/>
              </w:rPr>
              <w:t>Karakteristike (minimalni zahtjevi)</w:t>
            </w:r>
          </w:p>
        </w:tc>
        <w:tc>
          <w:tcPr>
            <w:tcW w:w="4959" w:type="dxa"/>
            <w:shd w:val="clear" w:color="auto" w:fill="D0CECE"/>
            <w:vAlign w:val="center"/>
          </w:tcPr>
          <w:p w14:paraId="4C86AEDA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i/>
                <w:color w:val="000000" w:themeColor="text1"/>
                <w:highlight w:val="yellow"/>
              </w:rPr>
            </w:pPr>
          </w:p>
        </w:tc>
      </w:tr>
      <w:tr w:rsidR="00522DB9" w:rsidRPr="009E4C12" w14:paraId="6F51A1F7" w14:textId="77777777" w:rsidTr="00522DB9">
        <w:trPr>
          <w:cantSplit/>
          <w:trHeight w:val="196"/>
        </w:trPr>
        <w:tc>
          <w:tcPr>
            <w:tcW w:w="1163" w:type="dxa"/>
            <w:vMerge w:val="restart"/>
            <w:shd w:val="clear" w:color="auto" w:fill="auto"/>
          </w:tcPr>
          <w:p w14:paraId="7D6DA613" w14:textId="5C782F3C" w:rsidR="00522DB9" w:rsidRPr="009E4C12" w:rsidRDefault="00522DB9" w:rsidP="00522DB9">
            <w:pPr>
              <w:spacing w:after="0"/>
              <w:ind w:left="360"/>
              <w:rPr>
                <w:rFonts w:cstheme="minorHAnsi"/>
                <w:b/>
                <w:bCs/>
                <w:i/>
                <w:color w:val="000000" w:themeColor="text1"/>
              </w:rPr>
            </w:pPr>
            <w:permStart w:id="1775573422" w:edGrp="everyone" w:colFirst="3" w:colLast="3"/>
            <w:r w:rsidRPr="009E4C12">
              <w:rPr>
                <w:rFonts w:cstheme="minorHAnsi"/>
                <w:color w:val="000000" w:themeColor="text1"/>
              </w:rPr>
              <w:t>1.1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72893111" w14:textId="0139E00F" w:rsidR="00522DB9" w:rsidRPr="009E4C12" w:rsidRDefault="00522DB9" w:rsidP="00522DB9">
            <w:pPr>
              <w:spacing w:after="0"/>
              <w:rPr>
                <w:rFonts w:cstheme="minorHAnsi"/>
                <w:b/>
                <w:i/>
                <w:color w:val="000000" w:themeColor="text1"/>
              </w:rPr>
            </w:pPr>
            <w:r>
              <w:rPr>
                <w:rFonts w:cstheme="minorHAnsi"/>
              </w:rPr>
              <w:t xml:space="preserve">Stroj za </w:t>
            </w:r>
            <w:proofErr w:type="spellStart"/>
            <w:r>
              <w:rPr>
                <w:rFonts w:cstheme="minorHAnsi"/>
              </w:rPr>
              <w:t>printanje</w:t>
            </w:r>
            <w:proofErr w:type="spellEnd"/>
            <w:r>
              <w:rPr>
                <w:rFonts w:cstheme="minorHAnsi"/>
              </w:rPr>
              <w:t xml:space="preserve"> (1 kom)</w:t>
            </w:r>
          </w:p>
        </w:tc>
        <w:tc>
          <w:tcPr>
            <w:tcW w:w="5104" w:type="dxa"/>
            <w:shd w:val="clear" w:color="auto" w:fill="auto"/>
          </w:tcPr>
          <w:p w14:paraId="142C5748" w14:textId="7B908A8F" w:rsidR="00522DB9" w:rsidRPr="009E4C12" w:rsidRDefault="00522DB9" w:rsidP="00522DB9">
            <w:pPr>
              <w:spacing w:after="0"/>
              <w:jc w:val="right"/>
              <w:rPr>
                <w:rFonts w:cstheme="minorHAnsi"/>
                <w:b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41D339C" w14:textId="77777777" w:rsidR="00522DB9" w:rsidRPr="00522DB9" w:rsidRDefault="00522DB9" w:rsidP="00522DB9">
            <w:pPr>
              <w:tabs>
                <w:tab w:val="left" w:pos="729"/>
              </w:tabs>
              <w:spacing w:after="0"/>
              <w:rPr>
                <w:rFonts w:cstheme="minorHAnsi"/>
                <w:iCs/>
                <w:color w:val="000000" w:themeColor="text1"/>
                <w:highlight w:val="yellow"/>
              </w:rPr>
            </w:pPr>
          </w:p>
        </w:tc>
      </w:tr>
      <w:tr w:rsidR="00522DB9" w:rsidRPr="009E4C12" w14:paraId="342EDF91" w14:textId="77777777" w:rsidTr="00174E42">
        <w:trPr>
          <w:cantSplit/>
          <w:trHeight w:val="196"/>
        </w:trPr>
        <w:tc>
          <w:tcPr>
            <w:tcW w:w="1163" w:type="dxa"/>
            <w:vMerge/>
            <w:shd w:val="clear" w:color="auto" w:fill="auto"/>
          </w:tcPr>
          <w:p w14:paraId="57F89063" w14:textId="55D160B7" w:rsidR="00522DB9" w:rsidRPr="009E4C12" w:rsidRDefault="00522DB9" w:rsidP="00522DB9">
            <w:pPr>
              <w:spacing w:after="0"/>
              <w:ind w:left="360"/>
              <w:rPr>
                <w:rFonts w:cstheme="minorHAnsi"/>
                <w:b/>
                <w:bCs/>
                <w:i/>
                <w:color w:val="000000" w:themeColor="text1"/>
              </w:rPr>
            </w:pPr>
            <w:permStart w:id="1453614388" w:edGrp="everyone" w:colFirst="3" w:colLast="3"/>
            <w:permEnd w:id="1775573422"/>
          </w:p>
        </w:tc>
        <w:tc>
          <w:tcPr>
            <w:tcW w:w="3120" w:type="dxa"/>
            <w:vMerge/>
            <w:shd w:val="clear" w:color="auto" w:fill="auto"/>
            <w:vAlign w:val="center"/>
          </w:tcPr>
          <w:p w14:paraId="75C801AD" w14:textId="2EFED4E3" w:rsidR="00522DB9" w:rsidRPr="009E4C12" w:rsidRDefault="00522DB9" w:rsidP="00522DB9">
            <w:pPr>
              <w:spacing w:after="0"/>
              <w:rPr>
                <w:rFonts w:cstheme="minorHAnsi"/>
                <w:b/>
                <w:i/>
                <w:color w:val="000000" w:themeColor="text1"/>
              </w:rPr>
            </w:pPr>
          </w:p>
        </w:tc>
        <w:tc>
          <w:tcPr>
            <w:tcW w:w="5104" w:type="dxa"/>
            <w:shd w:val="clear" w:color="auto" w:fill="auto"/>
          </w:tcPr>
          <w:p w14:paraId="14F53047" w14:textId="73209C23" w:rsidR="00522DB9" w:rsidRPr="009E4C12" w:rsidRDefault="00522DB9" w:rsidP="00522DB9">
            <w:pPr>
              <w:spacing w:after="0"/>
              <w:jc w:val="right"/>
              <w:rPr>
                <w:rFonts w:cstheme="minorHAnsi"/>
                <w:b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1D49D2F6" w14:textId="77777777" w:rsidR="00522DB9" w:rsidRPr="00522DB9" w:rsidRDefault="00522DB9" w:rsidP="00522DB9">
            <w:pPr>
              <w:tabs>
                <w:tab w:val="left" w:pos="729"/>
              </w:tabs>
              <w:spacing w:after="0"/>
              <w:rPr>
                <w:rFonts w:cstheme="minorHAnsi"/>
                <w:iCs/>
                <w:color w:val="000000" w:themeColor="text1"/>
                <w:highlight w:val="yellow"/>
              </w:rPr>
            </w:pPr>
          </w:p>
        </w:tc>
      </w:tr>
      <w:tr w:rsidR="00522DB9" w:rsidRPr="009E4C12" w14:paraId="03A1FF03" w14:textId="77777777" w:rsidTr="009E4C12">
        <w:trPr>
          <w:cantSplit/>
          <w:trHeight w:val="196"/>
        </w:trPr>
        <w:tc>
          <w:tcPr>
            <w:tcW w:w="1163" w:type="dxa"/>
            <w:vMerge/>
            <w:shd w:val="clear" w:color="auto" w:fill="auto"/>
          </w:tcPr>
          <w:p w14:paraId="5EBD42CE" w14:textId="6249AEF8" w:rsidR="00522DB9" w:rsidRPr="009E4C12" w:rsidRDefault="00522DB9" w:rsidP="0081021B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1608722219" w:edGrp="everyone" w:colFirst="3" w:colLast="3"/>
            <w:permEnd w:id="1453614388"/>
          </w:p>
        </w:tc>
        <w:tc>
          <w:tcPr>
            <w:tcW w:w="3120" w:type="dxa"/>
            <w:vMerge/>
          </w:tcPr>
          <w:p w14:paraId="1DB8C3B0" w14:textId="0F74D5C4" w:rsidR="00522DB9" w:rsidRPr="009E4C12" w:rsidRDefault="00522DB9" w:rsidP="00D12921">
            <w:pPr>
              <w:spacing w:after="0"/>
              <w:rPr>
                <w:rFonts w:cstheme="minorHAnsi"/>
              </w:rPr>
            </w:pPr>
          </w:p>
        </w:tc>
        <w:tc>
          <w:tcPr>
            <w:tcW w:w="5104" w:type="dxa"/>
          </w:tcPr>
          <w:p w14:paraId="4164B9BF" w14:textId="7CA8507B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Način tiska: </w:t>
            </w:r>
            <w:proofErr w:type="spellStart"/>
            <w:r>
              <w:rPr>
                <w:rFonts w:cstheme="minorHAnsi"/>
              </w:rPr>
              <w:t>piezoelektrični</w:t>
            </w:r>
            <w:proofErr w:type="spellEnd"/>
            <w:r>
              <w:rPr>
                <w:rFonts w:cstheme="minorHAnsi"/>
              </w:rPr>
              <w:t xml:space="preserve"> tisak</w:t>
            </w:r>
          </w:p>
          <w:p w14:paraId="532DFD30" w14:textId="1CE6A029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Širina tiska: min. 1600 mm</w:t>
            </w:r>
          </w:p>
          <w:p w14:paraId="3161D6E2" w14:textId="2F46FF11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Brzina tiska: min. 13 m²/h</w:t>
            </w:r>
          </w:p>
          <w:p w14:paraId="56608FA7" w14:textId="3D7A205E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Napajanje: 230 V/50 Hz</w:t>
            </w:r>
          </w:p>
          <w:p w14:paraId="312BEB48" w14:textId="565FDD2B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Rezolucija tiska: min. 1440 </w:t>
            </w:r>
            <w:proofErr w:type="spellStart"/>
            <w:r>
              <w:rPr>
                <w:rFonts w:cstheme="minorHAnsi"/>
              </w:rPr>
              <w:t>dpi</w:t>
            </w:r>
            <w:proofErr w:type="spellEnd"/>
          </w:p>
          <w:p w14:paraId="2B30EF42" w14:textId="1E3C7924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Dimenzije: </w:t>
            </w:r>
            <w:proofErr w:type="spellStart"/>
            <w:r>
              <w:rPr>
                <w:rFonts w:cstheme="minorHAnsi"/>
              </w:rPr>
              <w:t>max</w:t>
            </w:r>
            <w:proofErr w:type="spellEnd"/>
            <w:r>
              <w:rPr>
                <w:rFonts w:cstheme="minorHAnsi"/>
              </w:rPr>
              <w:t>. 2600 x 800 x 1300 mm</w:t>
            </w:r>
          </w:p>
          <w:p w14:paraId="5437EB29" w14:textId="36B4A0FA" w:rsidR="00522DB9" w:rsidRPr="009E4C12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proofErr w:type="spellStart"/>
            <w:r>
              <w:rPr>
                <w:rFonts w:cstheme="minorHAnsi"/>
              </w:rPr>
              <w:t>Povezivost</w:t>
            </w:r>
            <w:proofErr w:type="spellEnd"/>
            <w:r>
              <w:rPr>
                <w:rFonts w:cstheme="minorHAnsi"/>
              </w:rPr>
              <w:t xml:space="preserve">: Ethernet 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04574E4" w14:textId="77777777" w:rsidR="00522DB9" w:rsidRPr="00522DB9" w:rsidRDefault="00522DB9" w:rsidP="00522DB9">
            <w:pPr>
              <w:spacing w:after="0"/>
              <w:rPr>
                <w:rFonts w:cstheme="minorHAnsi"/>
                <w:iCs/>
                <w:color w:val="000000" w:themeColor="text1"/>
                <w:highlight w:val="yellow"/>
              </w:rPr>
            </w:pPr>
          </w:p>
        </w:tc>
      </w:tr>
      <w:tr w:rsidR="00522DB9" w:rsidRPr="009E4C12" w14:paraId="63A61BCC" w14:textId="77777777" w:rsidTr="009E4C12">
        <w:trPr>
          <w:cantSplit/>
          <w:trHeight w:val="196"/>
        </w:trPr>
        <w:tc>
          <w:tcPr>
            <w:tcW w:w="1163" w:type="dxa"/>
            <w:vMerge w:val="restart"/>
            <w:shd w:val="clear" w:color="auto" w:fill="auto"/>
          </w:tcPr>
          <w:p w14:paraId="28B5A4A6" w14:textId="475C6778" w:rsidR="00522DB9" w:rsidRPr="009E4C12" w:rsidRDefault="00522DB9" w:rsidP="00522DB9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bookmarkStart w:id="3" w:name="_Hlk69473323"/>
            <w:permStart w:id="1397770833" w:edGrp="everyone" w:colFirst="3" w:colLast="3"/>
            <w:permEnd w:id="1608722219"/>
            <w:r>
              <w:rPr>
                <w:rFonts w:cstheme="minorHAnsi"/>
                <w:color w:val="000000" w:themeColor="text1"/>
              </w:rPr>
              <w:t>1.2</w:t>
            </w:r>
          </w:p>
        </w:tc>
        <w:tc>
          <w:tcPr>
            <w:tcW w:w="3120" w:type="dxa"/>
            <w:vMerge w:val="restart"/>
          </w:tcPr>
          <w:p w14:paraId="5B7A48BF" w14:textId="38679C4D" w:rsidR="00522DB9" w:rsidRDefault="00522DB9" w:rsidP="00522DB9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Stroj za rezanje (1 kom)</w:t>
            </w:r>
          </w:p>
        </w:tc>
        <w:tc>
          <w:tcPr>
            <w:tcW w:w="5104" w:type="dxa"/>
          </w:tcPr>
          <w:p w14:paraId="7D45BC6C" w14:textId="07B71138" w:rsidR="00522DB9" w:rsidRDefault="00522DB9" w:rsidP="00522DB9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75A70CB" w14:textId="77777777" w:rsidR="00522DB9" w:rsidRPr="00522DB9" w:rsidRDefault="00522DB9" w:rsidP="00522DB9">
            <w:pPr>
              <w:spacing w:after="0"/>
              <w:rPr>
                <w:rFonts w:cstheme="minorHAnsi"/>
                <w:iCs/>
                <w:color w:val="000000" w:themeColor="text1"/>
                <w:highlight w:val="yellow"/>
              </w:rPr>
            </w:pPr>
          </w:p>
        </w:tc>
      </w:tr>
      <w:bookmarkEnd w:id="3"/>
      <w:tr w:rsidR="00522DB9" w:rsidRPr="009E4C12" w14:paraId="0469196C" w14:textId="77777777" w:rsidTr="009E4C12">
        <w:trPr>
          <w:cantSplit/>
          <w:trHeight w:val="196"/>
        </w:trPr>
        <w:tc>
          <w:tcPr>
            <w:tcW w:w="1163" w:type="dxa"/>
            <w:vMerge/>
            <w:shd w:val="clear" w:color="auto" w:fill="auto"/>
          </w:tcPr>
          <w:p w14:paraId="335297E0" w14:textId="17558858" w:rsidR="00522DB9" w:rsidRPr="009E4C12" w:rsidRDefault="00522DB9" w:rsidP="00522DB9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449405438" w:edGrp="everyone" w:colFirst="3" w:colLast="3"/>
            <w:permEnd w:id="1397770833"/>
          </w:p>
        </w:tc>
        <w:tc>
          <w:tcPr>
            <w:tcW w:w="3120" w:type="dxa"/>
            <w:vMerge/>
          </w:tcPr>
          <w:p w14:paraId="02993463" w14:textId="20109D19" w:rsidR="00522DB9" w:rsidRDefault="00522DB9" w:rsidP="00522DB9">
            <w:pPr>
              <w:spacing w:after="0"/>
              <w:rPr>
                <w:rFonts w:cstheme="minorHAnsi"/>
              </w:rPr>
            </w:pPr>
          </w:p>
        </w:tc>
        <w:tc>
          <w:tcPr>
            <w:tcW w:w="5104" w:type="dxa"/>
          </w:tcPr>
          <w:p w14:paraId="4A7B5C6E" w14:textId="151C3B32" w:rsidR="00522DB9" w:rsidRDefault="00522DB9" w:rsidP="00522DB9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995D714" w14:textId="77777777" w:rsidR="00522DB9" w:rsidRPr="00522DB9" w:rsidRDefault="00522DB9" w:rsidP="00522DB9">
            <w:pPr>
              <w:spacing w:after="0"/>
              <w:rPr>
                <w:rFonts w:cstheme="minorHAnsi"/>
                <w:iCs/>
                <w:color w:val="000000" w:themeColor="text1"/>
                <w:highlight w:val="yellow"/>
              </w:rPr>
            </w:pPr>
          </w:p>
        </w:tc>
      </w:tr>
      <w:tr w:rsidR="00522DB9" w:rsidRPr="009E4C12" w14:paraId="6F7821FD" w14:textId="77777777" w:rsidTr="009E4C12">
        <w:trPr>
          <w:cantSplit/>
          <w:trHeight w:val="196"/>
        </w:trPr>
        <w:tc>
          <w:tcPr>
            <w:tcW w:w="1163" w:type="dxa"/>
            <w:vMerge/>
            <w:shd w:val="clear" w:color="auto" w:fill="auto"/>
          </w:tcPr>
          <w:p w14:paraId="7AE168A2" w14:textId="64C6D75A" w:rsidR="00522DB9" w:rsidRDefault="00522DB9" w:rsidP="00EE2091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1887665026" w:edGrp="everyone" w:colFirst="3" w:colLast="3"/>
            <w:permEnd w:id="449405438"/>
          </w:p>
        </w:tc>
        <w:tc>
          <w:tcPr>
            <w:tcW w:w="3120" w:type="dxa"/>
            <w:vMerge/>
          </w:tcPr>
          <w:p w14:paraId="34781905" w14:textId="53B12CFF" w:rsidR="00522DB9" w:rsidRDefault="00522DB9" w:rsidP="00225EB5">
            <w:pPr>
              <w:spacing w:after="0"/>
              <w:rPr>
                <w:rFonts w:cstheme="minorHAnsi"/>
              </w:rPr>
            </w:pPr>
          </w:p>
        </w:tc>
        <w:tc>
          <w:tcPr>
            <w:tcW w:w="5104" w:type="dxa"/>
          </w:tcPr>
          <w:p w14:paraId="31FF878A" w14:textId="6168DC7E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Pogonski sustav: digitalni upravljački </w:t>
            </w:r>
            <w:proofErr w:type="spellStart"/>
            <w:r>
              <w:rPr>
                <w:rFonts w:cstheme="minorHAnsi"/>
              </w:rPr>
              <w:t>servo</w:t>
            </w:r>
            <w:proofErr w:type="spellEnd"/>
            <w:r>
              <w:rPr>
                <w:rFonts w:cstheme="minorHAnsi"/>
              </w:rPr>
              <w:t xml:space="preserve"> motor</w:t>
            </w:r>
          </w:p>
          <w:p w14:paraId="14FD39BD" w14:textId="462BA033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Širina rezanja: min. </w:t>
            </w:r>
            <w:r w:rsidRPr="00F4274F">
              <w:rPr>
                <w:rFonts w:cstheme="minorHAnsi"/>
              </w:rPr>
              <w:t>16</w:t>
            </w:r>
            <w:r>
              <w:rPr>
                <w:rFonts w:cstheme="minorHAnsi"/>
              </w:rPr>
              <w:t>00</w:t>
            </w:r>
            <w:r w:rsidRPr="00F4274F">
              <w:rPr>
                <w:rFonts w:cstheme="minorHAnsi"/>
              </w:rPr>
              <w:t xml:space="preserve"> mm</w:t>
            </w:r>
          </w:p>
          <w:p w14:paraId="4C9FB212" w14:textId="65263733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Preciznost rezanja: tolerancija +/- 0,1%</w:t>
            </w:r>
          </w:p>
          <w:p w14:paraId="0E2F58A2" w14:textId="77777777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Napajanje: 230 V/50 Hz</w:t>
            </w:r>
          </w:p>
          <w:p w14:paraId="45D63117" w14:textId="77777777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Dimenzije: </w:t>
            </w:r>
            <w:proofErr w:type="spellStart"/>
            <w:r>
              <w:rPr>
                <w:rFonts w:cstheme="minorHAnsi"/>
              </w:rPr>
              <w:t>max</w:t>
            </w:r>
            <w:proofErr w:type="spellEnd"/>
            <w:r>
              <w:rPr>
                <w:rFonts w:cstheme="minorHAnsi"/>
              </w:rPr>
              <w:t>. 2000 x 800 x 1200 mm</w:t>
            </w:r>
          </w:p>
          <w:p w14:paraId="7E64AC8E" w14:textId="028EFDD8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proofErr w:type="spellStart"/>
            <w:r>
              <w:rPr>
                <w:rFonts w:cstheme="minorHAnsi"/>
              </w:rPr>
              <w:t>Povezivost</w:t>
            </w:r>
            <w:proofErr w:type="spellEnd"/>
            <w:r>
              <w:rPr>
                <w:rFonts w:cstheme="minorHAnsi"/>
              </w:rPr>
              <w:t>: Ethernet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73CB852" w14:textId="77777777" w:rsidR="00522DB9" w:rsidRPr="00522DB9" w:rsidRDefault="00522DB9" w:rsidP="00522DB9">
            <w:pPr>
              <w:spacing w:after="0"/>
              <w:rPr>
                <w:rFonts w:cstheme="minorHAnsi"/>
                <w:iCs/>
                <w:color w:val="000000" w:themeColor="text1"/>
                <w:highlight w:val="yellow"/>
              </w:rPr>
            </w:pPr>
          </w:p>
        </w:tc>
      </w:tr>
      <w:tr w:rsidR="00522DB9" w:rsidRPr="009E4C12" w14:paraId="62C0289E" w14:textId="77777777" w:rsidTr="009E4C12">
        <w:trPr>
          <w:cantSplit/>
          <w:trHeight w:val="196"/>
        </w:trPr>
        <w:tc>
          <w:tcPr>
            <w:tcW w:w="1163" w:type="dxa"/>
            <w:vMerge w:val="restart"/>
            <w:shd w:val="clear" w:color="auto" w:fill="auto"/>
          </w:tcPr>
          <w:p w14:paraId="792CC643" w14:textId="549537CC" w:rsidR="00522DB9" w:rsidRDefault="00522DB9" w:rsidP="00522DB9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bookmarkStart w:id="4" w:name="_Hlk69473536"/>
            <w:permStart w:id="2078544366" w:edGrp="everyone" w:colFirst="3" w:colLast="3"/>
            <w:permEnd w:id="1887665026"/>
            <w:r>
              <w:rPr>
                <w:rFonts w:cstheme="minorHAnsi"/>
                <w:color w:val="000000" w:themeColor="text1"/>
              </w:rPr>
              <w:t>1.3</w:t>
            </w:r>
          </w:p>
        </w:tc>
        <w:tc>
          <w:tcPr>
            <w:tcW w:w="3120" w:type="dxa"/>
            <w:vMerge w:val="restart"/>
          </w:tcPr>
          <w:p w14:paraId="45BEF086" w14:textId="215F62A8" w:rsidR="00522DB9" w:rsidRDefault="00522DB9" w:rsidP="00522DB9">
            <w:pPr>
              <w:spacing w:after="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Laminator</w:t>
            </w:r>
            <w:proofErr w:type="spellEnd"/>
            <w:r>
              <w:rPr>
                <w:rFonts w:cstheme="minorHAnsi"/>
              </w:rPr>
              <w:t xml:space="preserve"> (1 kom)</w:t>
            </w:r>
          </w:p>
        </w:tc>
        <w:tc>
          <w:tcPr>
            <w:tcW w:w="5104" w:type="dxa"/>
          </w:tcPr>
          <w:p w14:paraId="491E2C01" w14:textId="11E2ECEE" w:rsidR="00522DB9" w:rsidRDefault="00522DB9" w:rsidP="00522DB9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258B0EB6" w14:textId="77777777" w:rsidR="00522DB9" w:rsidRPr="00522DB9" w:rsidRDefault="00522DB9" w:rsidP="00522DB9">
            <w:pPr>
              <w:spacing w:after="0"/>
              <w:rPr>
                <w:rFonts w:cstheme="minorHAnsi"/>
                <w:iCs/>
                <w:color w:val="000000" w:themeColor="text1"/>
                <w:highlight w:val="yellow"/>
              </w:rPr>
            </w:pPr>
          </w:p>
        </w:tc>
      </w:tr>
      <w:tr w:rsidR="00522DB9" w:rsidRPr="009E4C12" w14:paraId="548ED215" w14:textId="77777777" w:rsidTr="009E4C12">
        <w:trPr>
          <w:cantSplit/>
          <w:trHeight w:val="196"/>
        </w:trPr>
        <w:tc>
          <w:tcPr>
            <w:tcW w:w="1163" w:type="dxa"/>
            <w:vMerge/>
            <w:shd w:val="clear" w:color="auto" w:fill="auto"/>
          </w:tcPr>
          <w:p w14:paraId="42AB7A65" w14:textId="25CD6B2C" w:rsidR="00522DB9" w:rsidRDefault="00522DB9" w:rsidP="00522DB9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664479813" w:edGrp="everyone" w:colFirst="3" w:colLast="3"/>
            <w:permEnd w:id="2078544366"/>
          </w:p>
        </w:tc>
        <w:tc>
          <w:tcPr>
            <w:tcW w:w="3120" w:type="dxa"/>
            <w:vMerge/>
          </w:tcPr>
          <w:p w14:paraId="47835F77" w14:textId="6D70F477" w:rsidR="00522DB9" w:rsidRDefault="00522DB9" w:rsidP="00522DB9">
            <w:pPr>
              <w:spacing w:after="0"/>
              <w:rPr>
                <w:rFonts w:cstheme="minorHAnsi"/>
              </w:rPr>
            </w:pPr>
          </w:p>
        </w:tc>
        <w:tc>
          <w:tcPr>
            <w:tcW w:w="5104" w:type="dxa"/>
          </w:tcPr>
          <w:p w14:paraId="15F22BDA" w14:textId="49A824F3" w:rsidR="00522DB9" w:rsidRDefault="00522DB9" w:rsidP="00522DB9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68918F3" w14:textId="77777777" w:rsidR="00522DB9" w:rsidRPr="00522DB9" w:rsidRDefault="00522DB9" w:rsidP="00522DB9">
            <w:pPr>
              <w:spacing w:after="0"/>
              <w:rPr>
                <w:rFonts w:cstheme="minorHAnsi"/>
                <w:iCs/>
                <w:color w:val="000000" w:themeColor="text1"/>
                <w:highlight w:val="yellow"/>
              </w:rPr>
            </w:pPr>
          </w:p>
        </w:tc>
      </w:tr>
      <w:tr w:rsidR="00522DB9" w:rsidRPr="009E4C12" w14:paraId="726CF89C" w14:textId="77777777" w:rsidTr="009E4C12">
        <w:trPr>
          <w:cantSplit/>
          <w:trHeight w:val="196"/>
        </w:trPr>
        <w:tc>
          <w:tcPr>
            <w:tcW w:w="1163" w:type="dxa"/>
            <w:vMerge/>
            <w:shd w:val="clear" w:color="auto" w:fill="auto"/>
          </w:tcPr>
          <w:p w14:paraId="10897C6D" w14:textId="239F230E" w:rsidR="00522DB9" w:rsidRDefault="00522DB9" w:rsidP="00EE2091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1133455006" w:edGrp="everyone" w:colFirst="3" w:colLast="3"/>
            <w:permEnd w:id="664479813"/>
          </w:p>
        </w:tc>
        <w:tc>
          <w:tcPr>
            <w:tcW w:w="3120" w:type="dxa"/>
            <w:vMerge/>
          </w:tcPr>
          <w:p w14:paraId="05771AB3" w14:textId="2ACE26C5" w:rsidR="00522DB9" w:rsidRDefault="00522DB9" w:rsidP="00225EB5">
            <w:pPr>
              <w:spacing w:after="0"/>
              <w:rPr>
                <w:rFonts w:cstheme="minorHAnsi"/>
              </w:rPr>
            </w:pPr>
          </w:p>
        </w:tc>
        <w:tc>
          <w:tcPr>
            <w:tcW w:w="5104" w:type="dxa"/>
          </w:tcPr>
          <w:p w14:paraId="2A07A600" w14:textId="15A47A6A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Radna širina: min. 1500 mm</w:t>
            </w:r>
          </w:p>
          <w:p w14:paraId="3DBBCC73" w14:textId="15A5A931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Materijal gornjeg valjka: silikon</w:t>
            </w:r>
          </w:p>
          <w:p w14:paraId="2D0ED986" w14:textId="1226DD9A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Promjer valjka: min. 120 mm</w:t>
            </w:r>
          </w:p>
          <w:p w14:paraId="1A44BEBC" w14:textId="7ECD3749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Radna temperatura: 60°C</w:t>
            </w:r>
          </w:p>
          <w:p w14:paraId="21CEEEA5" w14:textId="5BF88FF6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Napajanje: 230 V/50 Hz</w:t>
            </w:r>
          </w:p>
          <w:p w14:paraId="590C3D1C" w14:textId="77777777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Dimenzije: </w:t>
            </w:r>
            <w:proofErr w:type="spellStart"/>
            <w:r>
              <w:rPr>
                <w:rFonts w:cstheme="minorHAnsi"/>
              </w:rPr>
              <w:t>max</w:t>
            </w:r>
            <w:proofErr w:type="spellEnd"/>
            <w:r>
              <w:rPr>
                <w:rFonts w:cstheme="minorHAnsi"/>
              </w:rPr>
              <w:t>. 2100 x 650 x 1300 mm</w:t>
            </w:r>
          </w:p>
          <w:p w14:paraId="5B320E86" w14:textId="77777777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Mogućnost rubnog obrezivanja</w:t>
            </w:r>
          </w:p>
          <w:p w14:paraId="4547F8E1" w14:textId="36629042" w:rsidR="00522DB9" w:rsidRDefault="00522DB9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Električno podizanje gornjeg valjka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5239DE3" w14:textId="77777777" w:rsidR="00522DB9" w:rsidRPr="009E4C12" w:rsidRDefault="00522DB9" w:rsidP="00225EB5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6449C0" w:rsidRPr="009E4C12" w14:paraId="28C069A9" w14:textId="77777777" w:rsidTr="009E4C1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8C619E6" w14:textId="5D521081" w:rsidR="006449C0" w:rsidRDefault="006449C0" w:rsidP="00EE2091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27791937" w:edGrp="everyone" w:colFirst="3" w:colLast="3"/>
            <w:permEnd w:id="1133455006"/>
            <w:r>
              <w:rPr>
                <w:rFonts w:cstheme="minorHAnsi"/>
                <w:color w:val="000000" w:themeColor="text1"/>
              </w:rPr>
              <w:t>1.4</w:t>
            </w:r>
          </w:p>
        </w:tc>
        <w:tc>
          <w:tcPr>
            <w:tcW w:w="3120" w:type="dxa"/>
          </w:tcPr>
          <w:p w14:paraId="62DC7EE5" w14:textId="01E4B5D7" w:rsidR="006449C0" w:rsidRDefault="006449C0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Edukacija</w:t>
            </w:r>
          </w:p>
        </w:tc>
        <w:tc>
          <w:tcPr>
            <w:tcW w:w="5104" w:type="dxa"/>
          </w:tcPr>
          <w:p w14:paraId="3FFCF839" w14:textId="565CF048" w:rsidR="006449C0" w:rsidRDefault="006449C0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Edukacija</w:t>
            </w:r>
            <w:r w:rsidR="00F22CA7">
              <w:rPr>
                <w:rFonts w:cstheme="minorHAnsi"/>
              </w:rPr>
              <w:t xml:space="preserve"> 3 </w:t>
            </w:r>
            <w:r>
              <w:rPr>
                <w:rFonts w:cstheme="minorHAnsi"/>
              </w:rPr>
              <w:t>djelatnika za rad na strojevima</w:t>
            </w:r>
            <w:r w:rsidR="00F22CA7">
              <w:rPr>
                <w:rFonts w:cstheme="minorHAnsi"/>
              </w:rPr>
              <w:t xml:space="preserve"> u trajanju</w:t>
            </w:r>
            <w:r w:rsidR="00245644">
              <w:rPr>
                <w:rFonts w:cstheme="minorHAnsi"/>
              </w:rPr>
              <w:t xml:space="preserve"> </w:t>
            </w:r>
            <w:r w:rsidR="00770F72">
              <w:rPr>
                <w:rFonts w:cstheme="minorHAnsi"/>
              </w:rPr>
              <w:t xml:space="preserve">minimalno </w:t>
            </w:r>
            <w:r w:rsidR="00245644">
              <w:rPr>
                <w:rFonts w:cstheme="minorHAnsi"/>
              </w:rPr>
              <w:t xml:space="preserve">od 8 </w:t>
            </w:r>
            <w:r w:rsidR="00F22CA7">
              <w:rPr>
                <w:rFonts w:cstheme="minorHAnsi"/>
              </w:rPr>
              <w:t>sati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66CB8529" w14:textId="77777777" w:rsidR="006449C0" w:rsidRPr="009E4C12" w:rsidRDefault="006449C0" w:rsidP="00225EB5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bookmarkEnd w:id="4"/>
      <w:permEnd w:id="27791937"/>
    </w:tbl>
    <w:p w14:paraId="74F1DFE1" w14:textId="77777777" w:rsidR="008D5016" w:rsidRPr="009E4C12" w:rsidRDefault="008D5016" w:rsidP="00FF0CA8">
      <w:pPr>
        <w:rPr>
          <w:rFonts w:cstheme="minorHAnsi"/>
        </w:rPr>
      </w:pPr>
    </w:p>
    <w:sectPr w:rsidR="008D5016" w:rsidRPr="009E4C12" w:rsidSect="00541AA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7AAE6" w14:textId="77777777" w:rsidR="003C4687" w:rsidRDefault="003C4687" w:rsidP="00A57B8F">
      <w:pPr>
        <w:spacing w:after="0" w:line="240" w:lineRule="auto"/>
      </w:pPr>
      <w:r>
        <w:separator/>
      </w:r>
    </w:p>
  </w:endnote>
  <w:endnote w:type="continuationSeparator" w:id="0">
    <w:p w14:paraId="24463BCF" w14:textId="77777777" w:rsidR="003C4687" w:rsidRDefault="003C4687" w:rsidP="00A5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3104A" w14:textId="77777777" w:rsidR="003C4687" w:rsidRDefault="003C4687" w:rsidP="00A57B8F">
      <w:pPr>
        <w:spacing w:after="0" w:line="240" w:lineRule="auto"/>
      </w:pPr>
      <w:r>
        <w:separator/>
      </w:r>
    </w:p>
  </w:footnote>
  <w:footnote w:type="continuationSeparator" w:id="0">
    <w:p w14:paraId="484C341E" w14:textId="77777777" w:rsidR="003C4687" w:rsidRDefault="003C4687" w:rsidP="00A5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355FA" w14:textId="1900DABD" w:rsidR="009F66D3" w:rsidRPr="009E4C12" w:rsidRDefault="009F66D3" w:rsidP="00A57B8F">
    <w:pPr>
      <w:pStyle w:val="Header"/>
      <w:rPr>
        <w:rFonts w:cstheme="minorHAnsi"/>
        <w:b/>
        <w:bCs/>
      </w:rPr>
    </w:pPr>
    <w:r w:rsidRPr="009E4C12">
      <w:rPr>
        <w:rFonts w:cstheme="minorHAnsi"/>
        <w:b/>
        <w:bCs/>
      </w:rPr>
      <w:t xml:space="preserve">Prilog </w:t>
    </w:r>
    <w:r w:rsidR="00F23BF4" w:rsidRPr="009E4C12">
      <w:rPr>
        <w:rFonts w:cstheme="minorHAnsi"/>
        <w:b/>
        <w:bCs/>
      </w:rPr>
      <w:t>3</w:t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="009E4C12" w:rsidRPr="009E4C12">
      <w:rPr>
        <w:rFonts w:cstheme="minorHAnsi"/>
        <w:b/>
        <w:bCs/>
      </w:rPr>
      <w:tab/>
    </w:r>
    <w:r w:rsidR="009E4C12" w:rsidRPr="009E4C12">
      <w:rPr>
        <w:rFonts w:cstheme="minorHAnsi"/>
        <w:b/>
        <w:bCs/>
      </w:rPr>
      <w:tab/>
      <w:t>EV</w:t>
    </w:r>
    <w:r w:rsidRPr="009E4C12">
      <w:rPr>
        <w:rFonts w:cstheme="minorHAnsi"/>
        <w:b/>
        <w:bCs/>
      </w:rPr>
      <w:t>: 0</w:t>
    </w:r>
    <w:r w:rsidR="00235285">
      <w:rPr>
        <w:rFonts w:cstheme="minorHAnsi"/>
        <w:b/>
        <w:bCs/>
      </w:rPr>
      <w:t>6</w:t>
    </w:r>
  </w:p>
  <w:p w14:paraId="0CEAAFBA" w14:textId="7E7E9343" w:rsidR="009F66D3" w:rsidRDefault="009F66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20"/>
    <w:multiLevelType w:val="hybridMultilevel"/>
    <w:tmpl w:val="D11229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30B52"/>
    <w:multiLevelType w:val="hybridMultilevel"/>
    <w:tmpl w:val="59F8EF86"/>
    <w:lvl w:ilvl="0" w:tplc="850CC10C">
      <w:numFmt w:val="bullet"/>
      <w:lvlText w:val="-"/>
      <w:lvlJc w:val="left"/>
      <w:pPr>
        <w:ind w:left="1037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 w15:restartNumberingAfterBreak="0">
    <w:nsid w:val="2D6C548E"/>
    <w:multiLevelType w:val="hybridMultilevel"/>
    <w:tmpl w:val="60BA45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B4866"/>
    <w:multiLevelType w:val="hybridMultilevel"/>
    <w:tmpl w:val="60BA45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306A2"/>
    <w:multiLevelType w:val="hybridMultilevel"/>
    <w:tmpl w:val="7D92E3FC"/>
    <w:lvl w:ilvl="0" w:tplc="E6DC1B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03642">
    <w:abstractNumId w:val="2"/>
  </w:num>
  <w:num w:numId="2" w16cid:durableId="1702625761">
    <w:abstractNumId w:val="1"/>
  </w:num>
  <w:num w:numId="3" w16cid:durableId="1214535096">
    <w:abstractNumId w:val="0"/>
  </w:num>
  <w:num w:numId="4" w16cid:durableId="1348018622">
    <w:abstractNumId w:val="3"/>
  </w:num>
  <w:num w:numId="5" w16cid:durableId="8004214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IQK7VymFo/zOTCNbxdKxbeV8n7+h/EC8bBiaEHPIQPpF5nihO0Zsi+jsj8rlgN6u+wGOAWLpzt+ebPLlH6FNA==" w:salt="11DpyWQ7Syj3tHpvJSneV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C98"/>
    <w:rsid w:val="00005E40"/>
    <w:rsid w:val="00022297"/>
    <w:rsid w:val="000355A6"/>
    <w:rsid w:val="0006396C"/>
    <w:rsid w:val="00064C71"/>
    <w:rsid w:val="00065829"/>
    <w:rsid w:val="00083DC8"/>
    <w:rsid w:val="000A212E"/>
    <w:rsid w:val="000A6ABE"/>
    <w:rsid w:val="000B5479"/>
    <w:rsid w:val="000D6122"/>
    <w:rsid w:val="000E4AE3"/>
    <w:rsid w:val="000E64E8"/>
    <w:rsid w:val="000F24EA"/>
    <w:rsid w:val="00100906"/>
    <w:rsid w:val="0010597D"/>
    <w:rsid w:val="0010739D"/>
    <w:rsid w:val="00116965"/>
    <w:rsid w:val="00134268"/>
    <w:rsid w:val="00152C45"/>
    <w:rsid w:val="0015306D"/>
    <w:rsid w:val="001542A5"/>
    <w:rsid w:val="00156280"/>
    <w:rsid w:val="00161E17"/>
    <w:rsid w:val="001724FD"/>
    <w:rsid w:val="00176043"/>
    <w:rsid w:val="00182C0E"/>
    <w:rsid w:val="00186FB9"/>
    <w:rsid w:val="00191B19"/>
    <w:rsid w:val="00192491"/>
    <w:rsid w:val="001A0F98"/>
    <w:rsid w:val="001A45AF"/>
    <w:rsid w:val="001C4E2C"/>
    <w:rsid w:val="001D3827"/>
    <w:rsid w:val="001E52E7"/>
    <w:rsid w:val="001E73E2"/>
    <w:rsid w:val="002121AC"/>
    <w:rsid w:val="00225EB5"/>
    <w:rsid w:val="002271BA"/>
    <w:rsid w:val="00235285"/>
    <w:rsid w:val="00241991"/>
    <w:rsid w:val="00241D17"/>
    <w:rsid w:val="00242ACA"/>
    <w:rsid w:val="00244683"/>
    <w:rsid w:val="00245644"/>
    <w:rsid w:val="002601FD"/>
    <w:rsid w:val="00261607"/>
    <w:rsid w:val="00266A1F"/>
    <w:rsid w:val="00266C9E"/>
    <w:rsid w:val="00291DEC"/>
    <w:rsid w:val="002A2468"/>
    <w:rsid w:val="002B3225"/>
    <w:rsid w:val="002C3616"/>
    <w:rsid w:val="002E158E"/>
    <w:rsid w:val="002F19B1"/>
    <w:rsid w:val="002F28E4"/>
    <w:rsid w:val="002F6B62"/>
    <w:rsid w:val="003171F0"/>
    <w:rsid w:val="00330A66"/>
    <w:rsid w:val="00352E43"/>
    <w:rsid w:val="0035530A"/>
    <w:rsid w:val="00361367"/>
    <w:rsid w:val="00386CB7"/>
    <w:rsid w:val="00390518"/>
    <w:rsid w:val="003A18DA"/>
    <w:rsid w:val="003B426A"/>
    <w:rsid w:val="003C4687"/>
    <w:rsid w:val="003D5B61"/>
    <w:rsid w:val="003D7BAD"/>
    <w:rsid w:val="003E354C"/>
    <w:rsid w:val="003F524C"/>
    <w:rsid w:val="00405485"/>
    <w:rsid w:val="00414F30"/>
    <w:rsid w:val="0041661F"/>
    <w:rsid w:val="00423647"/>
    <w:rsid w:val="0046005D"/>
    <w:rsid w:val="00475AF0"/>
    <w:rsid w:val="00485A12"/>
    <w:rsid w:val="004868A2"/>
    <w:rsid w:val="0048797A"/>
    <w:rsid w:val="00491E9F"/>
    <w:rsid w:val="004A5902"/>
    <w:rsid w:val="004B1E98"/>
    <w:rsid w:val="004B251A"/>
    <w:rsid w:val="004B55C9"/>
    <w:rsid w:val="004D7742"/>
    <w:rsid w:val="004D7DE3"/>
    <w:rsid w:val="004E0C2C"/>
    <w:rsid w:val="004E35EB"/>
    <w:rsid w:val="004F0E90"/>
    <w:rsid w:val="005008B8"/>
    <w:rsid w:val="00506D85"/>
    <w:rsid w:val="00507DDF"/>
    <w:rsid w:val="00522DB9"/>
    <w:rsid w:val="00525FC8"/>
    <w:rsid w:val="00530C1B"/>
    <w:rsid w:val="00535363"/>
    <w:rsid w:val="00540113"/>
    <w:rsid w:val="00541AA9"/>
    <w:rsid w:val="00544322"/>
    <w:rsid w:val="00551D06"/>
    <w:rsid w:val="00567205"/>
    <w:rsid w:val="005740DF"/>
    <w:rsid w:val="0058206B"/>
    <w:rsid w:val="00593B1B"/>
    <w:rsid w:val="005A29AB"/>
    <w:rsid w:val="005C1061"/>
    <w:rsid w:val="005C7D1C"/>
    <w:rsid w:val="005D0FEF"/>
    <w:rsid w:val="005E42F6"/>
    <w:rsid w:val="005E5A93"/>
    <w:rsid w:val="005E719A"/>
    <w:rsid w:val="005F0726"/>
    <w:rsid w:val="005F226F"/>
    <w:rsid w:val="005F396D"/>
    <w:rsid w:val="00632D2F"/>
    <w:rsid w:val="00636817"/>
    <w:rsid w:val="00640853"/>
    <w:rsid w:val="006449C0"/>
    <w:rsid w:val="00655875"/>
    <w:rsid w:val="00667512"/>
    <w:rsid w:val="00673DB0"/>
    <w:rsid w:val="0067711F"/>
    <w:rsid w:val="006831C7"/>
    <w:rsid w:val="00685237"/>
    <w:rsid w:val="00695C0D"/>
    <w:rsid w:val="00697801"/>
    <w:rsid w:val="006A3E6A"/>
    <w:rsid w:val="006A4225"/>
    <w:rsid w:val="006A5AF9"/>
    <w:rsid w:val="006B0137"/>
    <w:rsid w:val="006B4A6C"/>
    <w:rsid w:val="006B6B54"/>
    <w:rsid w:val="006C2AA7"/>
    <w:rsid w:val="006D389F"/>
    <w:rsid w:val="007041D3"/>
    <w:rsid w:val="007141FA"/>
    <w:rsid w:val="0071785B"/>
    <w:rsid w:val="007263BE"/>
    <w:rsid w:val="00727F9E"/>
    <w:rsid w:val="00746855"/>
    <w:rsid w:val="00755078"/>
    <w:rsid w:val="00762661"/>
    <w:rsid w:val="00770373"/>
    <w:rsid w:val="00770F72"/>
    <w:rsid w:val="0077432D"/>
    <w:rsid w:val="00784B27"/>
    <w:rsid w:val="007A3F19"/>
    <w:rsid w:val="007A4118"/>
    <w:rsid w:val="007D05E2"/>
    <w:rsid w:val="007D2FA4"/>
    <w:rsid w:val="007D7DAD"/>
    <w:rsid w:val="007F287B"/>
    <w:rsid w:val="00805462"/>
    <w:rsid w:val="00807A55"/>
    <w:rsid w:val="0081021B"/>
    <w:rsid w:val="00816AC2"/>
    <w:rsid w:val="00816C45"/>
    <w:rsid w:val="00820F06"/>
    <w:rsid w:val="0082631C"/>
    <w:rsid w:val="008321AD"/>
    <w:rsid w:val="008347B8"/>
    <w:rsid w:val="0083606A"/>
    <w:rsid w:val="008561C1"/>
    <w:rsid w:val="00863513"/>
    <w:rsid w:val="008749B9"/>
    <w:rsid w:val="0087669E"/>
    <w:rsid w:val="00883154"/>
    <w:rsid w:val="00891AEE"/>
    <w:rsid w:val="008973B7"/>
    <w:rsid w:val="008A31BC"/>
    <w:rsid w:val="008A3C1F"/>
    <w:rsid w:val="008A7714"/>
    <w:rsid w:val="008B50BD"/>
    <w:rsid w:val="008D5016"/>
    <w:rsid w:val="008F7A3E"/>
    <w:rsid w:val="0093483E"/>
    <w:rsid w:val="00934EBE"/>
    <w:rsid w:val="0094550D"/>
    <w:rsid w:val="0095625E"/>
    <w:rsid w:val="00965978"/>
    <w:rsid w:val="00965D3D"/>
    <w:rsid w:val="00970C4C"/>
    <w:rsid w:val="009A1DB7"/>
    <w:rsid w:val="009C7639"/>
    <w:rsid w:val="009E26A7"/>
    <w:rsid w:val="009E4C12"/>
    <w:rsid w:val="009F66D3"/>
    <w:rsid w:val="009F7A06"/>
    <w:rsid w:val="00A04CC9"/>
    <w:rsid w:val="00A21B8F"/>
    <w:rsid w:val="00A339AD"/>
    <w:rsid w:val="00A379C4"/>
    <w:rsid w:val="00A5555F"/>
    <w:rsid w:val="00A5622C"/>
    <w:rsid w:val="00A57B8F"/>
    <w:rsid w:val="00A75CFA"/>
    <w:rsid w:val="00A76C26"/>
    <w:rsid w:val="00A817FD"/>
    <w:rsid w:val="00A81D4F"/>
    <w:rsid w:val="00A8639C"/>
    <w:rsid w:val="00A9201C"/>
    <w:rsid w:val="00A93773"/>
    <w:rsid w:val="00AA2400"/>
    <w:rsid w:val="00AB2CFF"/>
    <w:rsid w:val="00AB719E"/>
    <w:rsid w:val="00AD21BE"/>
    <w:rsid w:val="00AD76CE"/>
    <w:rsid w:val="00AE4AE2"/>
    <w:rsid w:val="00B009E9"/>
    <w:rsid w:val="00B041C8"/>
    <w:rsid w:val="00B0781B"/>
    <w:rsid w:val="00B10DD7"/>
    <w:rsid w:val="00B14A2C"/>
    <w:rsid w:val="00B2454C"/>
    <w:rsid w:val="00B3189C"/>
    <w:rsid w:val="00B43ADA"/>
    <w:rsid w:val="00B60C27"/>
    <w:rsid w:val="00B74AE1"/>
    <w:rsid w:val="00B77809"/>
    <w:rsid w:val="00B85C89"/>
    <w:rsid w:val="00BB0C91"/>
    <w:rsid w:val="00BB1637"/>
    <w:rsid w:val="00BB552D"/>
    <w:rsid w:val="00BB5549"/>
    <w:rsid w:val="00BD634B"/>
    <w:rsid w:val="00BE4D06"/>
    <w:rsid w:val="00C06F34"/>
    <w:rsid w:val="00C110DB"/>
    <w:rsid w:val="00C223D5"/>
    <w:rsid w:val="00C258BB"/>
    <w:rsid w:val="00C32A6E"/>
    <w:rsid w:val="00C34A70"/>
    <w:rsid w:val="00C43111"/>
    <w:rsid w:val="00C459C0"/>
    <w:rsid w:val="00C46CC1"/>
    <w:rsid w:val="00C50BE8"/>
    <w:rsid w:val="00C51C0F"/>
    <w:rsid w:val="00C54C46"/>
    <w:rsid w:val="00C56ED4"/>
    <w:rsid w:val="00C57BDC"/>
    <w:rsid w:val="00C622E5"/>
    <w:rsid w:val="00C820D0"/>
    <w:rsid w:val="00C91E59"/>
    <w:rsid w:val="00C92933"/>
    <w:rsid w:val="00CB18D4"/>
    <w:rsid w:val="00CC1A5A"/>
    <w:rsid w:val="00CC7501"/>
    <w:rsid w:val="00CE2E76"/>
    <w:rsid w:val="00CE3648"/>
    <w:rsid w:val="00CF1090"/>
    <w:rsid w:val="00CF2F5D"/>
    <w:rsid w:val="00CF48BC"/>
    <w:rsid w:val="00D050A7"/>
    <w:rsid w:val="00D05C1D"/>
    <w:rsid w:val="00D12921"/>
    <w:rsid w:val="00D15707"/>
    <w:rsid w:val="00D27721"/>
    <w:rsid w:val="00D31419"/>
    <w:rsid w:val="00D5551D"/>
    <w:rsid w:val="00D56E3D"/>
    <w:rsid w:val="00D81D50"/>
    <w:rsid w:val="00D84172"/>
    <w:rsid w:val="00D945B6"/>
    <w:rsid w:val="00D956ED"/>
    <w:rsid w:val="00DA19BC"/>
    <w:rsid w:val="00DA2B27"/>
    <w:rsid w:val="00DB0C9D"/>
    <w:rsid w:val="00DF1893"/>
    <w:rsid w:val="00E055E9"/>
    <w:rsid w:val="00E41E84"/>
    <w:rsid w:val="00E6006D"/>
    <w:rsid w:val="00E7075A"/>
    <w:rsid w:val="00E70A86"/>
    <w:rsid w:val="00E713A5"/>
    <w:rsid w:val="00E740C3"/>
    <w:rsid w:val="00E8023F"/>
    <w:rsid w:val="00E816F6"/>
    <w:rsid w:val="00E864E1"/>
    <w:rsid w:val="00E90C98"/>
    <w:rsid w:val="00EA3B50"/>
    <w:rsid w:val="00EB481E"/>
    <w:rsid w:val="00ED0437"/>
    <w:rsid w:val="00ED5FC7"/>
    <w:rsid w:val="00ED6E6D"/>
    <w:rsid w:val="00EE2091"/>
    <w:rsid w:val="00EE5A7A"/>
    <w:rsid w:val="00EF6BBB"/>
    <w:rsid w:val="00F024B8"/>
    <w:rsid w:val="00F13CB7"/>
    <w:rsid w:val="00F14AD0"/>
    <w:rsid w:val="00F22CA7"/>
    <w:rsid w:val="00F23BF4"/>
    <w:rsid w:val="00F4274F"/>
    <w:rsid w:val="00F60711"/>
    <w:rsid w:val="00F64C06"/>
    <w:rsid w:val="00F72E34"/>
    <w:rsid w:val="00F91D42"/>
    <w:rsid w:val="00F92114"/>
    <w:rsid w:val="00F97C89"/>
    <w:rsid w:val="00FB49AF"/>
    <w:rsid w:val="00FC6CF6"/>
    <w:rsid w:val="00FE2C95"/>
    <w:rsid w:val="00FE7563"/>
    <w:rsid w:val="00FF09D2"/>
    <w:rsid w:val="00FF0CA8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0E1A9"/>
  <w15:chartTrackingRefBased/>
  <w15:docId w15:val="{F608258C-A244-4A25-B6BC-A09B6A1E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6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AA9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B8F"/>
  </w:style>
  <w:style w:type="paragraph" w:styleId="Footer">
    <w:name w:val="footer"/>
    <w:basedOn w:val="Normal"/>
    <w:link w:val="FooterChar"/>
    <w:uiPriority w:val="99"/>
    <w:unhideWhenUsed/>
    <w:rsid w:val="00A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B8F"/>
  </w:style>
  <w:style w:type="paragraph" w:styleId="BalloonText">
    <w:name w:val="Balloon Text"/>
    <w:basedOn w:val="Normal"/>
    <w:link w:val="BalloonTextChar"/>
    <w:uiPriority w:val="99"/>
    <w:semiHidden/>
    <w:unhideWhenUsed/>
    <w:rsid w:val="00423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64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E4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4A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A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E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7780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46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46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470</Words>
  <Characters>2681</Characters>
  <DocSecurity>8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2022-06-09T07:39:00Z</dcterms:created>
  <dcterms:modified xsi:type="dcterms:W3CDTF">2022-06-15T15:06:00Z</dcterms:modified>
</cp:coreProperties>
</file>